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86E28" w14:textId="77777777" w:rsidR="001A5E77" w:rsidRPr="00AA3AA0" w:rsidRDefault="001A5E77" w:rsidP="006468CE">
      <w:pPr>
        <w:spacing w:after="0" w:line="252" w:lineRule="auto"/>
        <w:jc w:val="center"/>
        <w:rPr>
          <w:rFonts w:ascii="Montserrat Light" w:hAnsi="Montserrat Light" w:cs="Tahoma"/>
          <w:b/>
          <w:sz w:val="20"/>
          <w:szCs w:val="20"/>
        </w:rPr>
      </w:pPr>
      <w:bookmarkStart w:id="0" w:name="_GoBack"/>
      <w:bookmarkEnd w:id="0"/>
      <w:r w:rsidRPr="00AA3AA0">
        <w:rPr>
          <w:rFonts w:ascii="Montserrat Light" w:hAnsi="Montserrat Light" w:cs="Tahoma"/>
          <w:b/>
          <w:sz w:val="20"/>
          <w:szCs w:val="20"/>
        </w:rPr>
        <w:t>OZNÁMENIE O ZMENE IDENTIFIKAČNÝCH</w:t>
      </w:r>
      <w:r w:rsidRPr="00AA3AA0">
        <w:rPr>
          <w:rFonts w:ascii="Montserrat Light" w:hAnsi="Montserrat Light" w:cs="Tahoma"/>
          <w:b/>
          <w:sz w:val="20"/>
          <w:szCs w:val="20"/>
          <w:vertAlign w:val="superscript"/>
        </w:rPr>
        <w:t>1</w:t>
      </w:r>
      <w:r w:rsidRPr="00AA3AA0">
        <w:rPr>
          <w:rFonts w:ascii="Montserrat Light" w:hAnsi="Montserrat Light" w:cs="Tahoma"/>
          <w:b/>
          <w:sz w:val="20"/>
          <w:szCs w:val="20"/>
        </w:rPr>
        <w:t xml:space="preserve"> ÚDAJOV KLIENTA</w:t>
      </w:r>
    </w:p>
    <w:p w14:paraId="4BE6E3E0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</w:p>
    <w:p w14:paraId="73C0DF37" w14:textId="0D69CB6F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  <w:r w:rsidRPr="00AA3AA0">
        <w:rPr>
          <w:rFonts w:ascii="Montserrat Light" w:hAnsi="Montserrat Light" w:cs="Tahoma"/>
          <w:sz w:val="18"/>
          <w:szCs w:val="18"/>
        </w:rPr>
        <w:t>Pôvo</w:t>
      </w:r>
      <w:r w:rsidR="008E646F">
        <w:rPr>
          <w:rFonts w:ascii="Montserrat Light" w:hAnsi="Montserrat Light" w:cs="Tahoma"/>
          <w:sz w:val="18"/>
          <w:szCs w:val="18"/>
        </w:rPr>
        <w:t>dné identifikačné údaje klienta (údaje klienta zo zmluvy):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5708"/>
      </w:tblGrid>
      <w:tr w:rsidR="00531B73" w:rsidRPr="00AA3AA0" w14:paraId="199C4BA0" w14:textId="77777777" w:rsidTr="00AA3AA0">
        <w:trPr>
          <w:jc w:val="center"/>
        </w:trPr>
        <w:tc>
          <w:tcPr>
            <w:tcW w:w="4606" w:type="dxa"/>
          </w:tcPr>
          <w:p w14:paraId="49402ED3" w14:textId="77777777" w:rsidR="00531B73" w:rsidRPr="00AA3AA0" w:rsidRDefault="003B4DC4" w:rsidP="00AA3AA0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meno a priezvisko, obchodné meno alebo názov</w:t>
            </w:r>
          </w:p>
        </w:tc>
        <w:tc>
          <w:tcPr>
            <w:tcW w:w="5708" w:type="dxa"/>
          </w:tcPr>
          <w:p w14:paraId="3E513995" w14:textId="2EAE1FD1" w:rsidR="00531B73" w:rsidRPr="00622757" w:rsidRDefault="008E646F" w:rsidP="006468CE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>
              <w:rPr>
                <w:rFonts w:ascii="Montserrat Light" w:hAnsi="Montserrat Light" w:cs="Tahoma"/>
                <w:sz w:val="18"/>
                <w:szCs w:val="18"/>
              </w:rPr>
              <w:t>Jozef Mrkvička</w:t>
            </w:r>
          </w:p>
          <w:p w14:paraId="4D1AD64E" w14:textId="77777777" w:rsidR="001A5E77" w:rsidRPr="00622757" w:rsidRDefault="001A5E77" w:rsidP="006468CE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531B73" w:rsidRPr="00AA3AA0" w14:paraId="6EFC0968" w14:textId="77777777" w:rsidTr="00AA3AA0">
        <w:trPr>
          <w:jc w:val="center"/>
        </w:trPr>
        <w:tc>
          <w:tcPr>
            <w:tcW w:w="4606" w:type="dxa"/>
          </w:tcPr>
          <w:p w14:paraId="1C0DF213" w14:textId="77777777" w:rsidR="00531B73" w:rsidRPr="00AA3AA0" w:rsidRDefault="003B4DC4" w:rsidP="00AA3AA0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IČO alebo dátum narodenia a rodné číslo</w:t>
            </w:r>
          </w:p>
        </w:tc>
        <w:tc>
          <w:tcPr>
            <w:tcW w:w="5708" w:type="dxa"/>
          </w:tcPr>
          <w:p w14:paraId="5E0C782D" w14:textId="287EACA3" w:rsidR="00531B73" w:rsidRPr="00622757" w:rsidRDefault="008E646F" w:rsidP="006468CE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>
              <w:rPr>
                <w:rFonts w:ascii="Montserrat Light" w:hAnsi="Montserrat Light" w:cs="Tahoma"/>
                <w:sz w:val="18"/>
                <w:szCs w:val="18"/>
              </w:rPr>
              <w:t>12.12.1988, 881212/4444</w:t>
            </w:r>
          </w:p>
          <w:p w14:paraId="1F6B35CF" w14:textId="77777777" w:rsidR="001A5E77" w:rsidRPr="00622757" w:rsidRDefault="001A5E77" w:rsidP="006468CE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8E646F" w:rsidRPr="00AA3AA0" w14:paraId="51906B6D" w14:textId="77777777" w:rsidTr="00AA3AA0">
        <w:trPr>
          <w:jc w:val="center"/>
        </w:trPr>
        <w:tc>
          <w:tcPr>
            <w:tcW w:w="4606" w:type="dxa"/>
          </w:tcPr>
          <w:p w14:paraId="5601D85C" w14:textId="77777777" w:rsidR="008E646F" w:rsidRPr="00AA3AA0" w:rsidRDefault="008E646F" w:rsidP="00AA3AA0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sídlo alebo trvalý pobyt</w:t>
            </w:r>
          </w:p>
        </w:tc>
        <w:tc>
          <w:tcPr>
            <w:tcW w:w="5708" w:type="dxa"/>
          </w:tcPr>
          <w:p w14:paraId="74002BA1" w14:textId="77777777" w:rsidR="008E646F" w:rsidRPr="00622757" w:rsidRDefault="008E646F" w:rsidP="002923BA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>
              <w:rPr>
                <w:rFonts w:ascii="Montserrat Light" w:hAnsi="Montserrat Light" w:cs="Tahoma"/>
                <w:sz w:val="18"/>
                <w:szCs w:val="18"/>
              </w:rPr>
              <w:t>Belušková 12, 90098 Hybe</w:t>
            </w:r>
          </w:p>
          <w:p w14:paraId="76590E8F" w14:textId="77777777" w:rsidR="008E646F" w:rsidRPr="00622757" w:rsidRDefault="008E646F" w:rsidP="006468CE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8E646F" w:rsidRPr="00AA3AA0" w14:paraId="14D293FA" w14:textId="77777777" w:rsidTr="00AA3AA0">
        <w:trPr>
          <w:jc w:val="center"/>
        </w:trPr>
        <w:tc>
          <w:tcPr>
            <w:tcW w:w="4606" w:type="dxa"/>
          </w:tcPr>
          <w:p w14:paraId="2C760898" w14:textId="77777777" w:rsidR="008E646F" w:rsidRPr="00AA3AA0" w:rsidRDefault="008E646F" w:rsidP="00B96B7D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splnomocnenec</w:t>
            </w:r>
          </w:p>
        </w:tc>
        <w:tc>
          <w:tcPr>
            <w:tcW w:w="5708" w:type="dxa"/>
          </w:tcPr>
          <w:p w14:paraId="4596A3D1" w14:textId="77777777" w:rsidR="008E646F" w:rsidRPr="00622757" w:rsidRDefault="008E646F" w:rsidP="002923BA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  <w:p w14:paraId="434A4F57" w14:textId="77777777" w:rsidR="008E646F" w:rsidRPr="00622757" w:rsidRDefault="008E646F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8E646F" w:rsidRPr="00AA3AA0" w14:paraId="374D3C98" w14:textId="77777777" w:rsidTr="00AA3AA0">
        <w:trPr>
          <w:jc w:val="center"/>
        </w:trPr>
        <w:tc>
          <w:tcPr>
            <w:tcW w:w="4606" w:type="dxa"/>
          </w:tcPr>
          <w:p w14:paraId="6D83895A" w14:textId="77777777" w:rsidR="008E646F" w:rsidRPr="00AA3AA0" w:rsidRDefault="008E646F" w:rsidP="00B96B7D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druh a čísla dokladov totožnosti, platnosť do</w:t>
            </w:r>
          </w:p>
        </w:tc>
        <w:tc>
          <w:tcPr>
            <w:tcW w:w="5708" w:type="dxa"/>
          </w:tcPr>
          <w:p w14:paraId="3F176B28" w14:textId="77777777" w:rsidR="008E646F" w:rsidRPr="00622757" w:rsidRDefault="008E646F" w:rsidP="002923BA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>
              <w:rPr>
                <w:rFonts w:ascii="Montserrat Light" w:hAnsi="Montserrat Light" w:cs="Tahoma"/>
                <w:sz w:val="18"/>
                <w:szCs w:val="18"/>
              </w:rPr>
              <w:t>OP: GH123344</w:t>
            </w:r>
          </w:p>
          <w:p w14:paraId="2EF2E523" w14:textId="77777777" w:rsidR="008E646F" w:rsidRPr="00622757" w:rsidRDefault="008E646F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8E646F" w:rsidRPr="00AA3AA0" w14:paraId="2D13F2DE" w14:textId="77777777" w:rsidTr="00AA3AA0">
        <w:trPr>
          <w:jc w:val="center"/>
        </w:trPr>
        <w:tc>
          <w:tcPr>
            <w:tcW w:w="4606" w:type="dxa"/>
          </w:tcPr>
          <w:p w14:paraId="291A54A2" w14:textId="77777777" w:rsidR="008E646F" w:rsidRPr="00AA3AA0" w:rsidRDefault="008E646F" w:rsidP="00B96B7D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IBAN/BIC účtu klienta</w:t>
            </w:r>
          </w:p>
        </w:tc>
        <w:tc>
          <w:tcPr>
            <w:tcW w:w="5708" w:type="dxa"/>
          </w:tcPr>
          <w:p w14:paraId="0076BC65" w14:textId="77777777" w:rsidR="008E646F" w:rsidRPr="00622757" w:rsidRDefault="008E646F" w:rsidP="002923BA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>
              <w:rPr>
                <w:rFonts w:ascii="Montserrat Light" w:hAnsi="Montserrat Light" w:cs="Tahoma"/>
                <w:sz w:val="18"/>
                <w:szCs w:val="18"/>
              </w:rPr>
              <w:t>SK1502000000004512123344</w:t>
            </w:r>
          </w:p>
          <w:p w14:paraId="599E684B" w14:textId="77777777" w:rsidR="008E646F" w:rsidRPr="00622757" w:rsidRDefault="008E646F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8E646F" w:rsidRPr="00AA3AA0" w14:paraId="3FF04305" w14:textId="77777777" w:rsidTr="00AA3AA0">
        <w:trPr>
          <w:jc w:val="center"/>
        </w:trPr>
        <w:tc>
          <w:tcPr>
            <w:tcW w:w="4606" w:type="dxa"/>
          </w:tcPr>
          <w:p w14:paraId="7158FE85" w14:textId="77777777" w:rsidR="008E646F" w:rsidRPr="00AA3AA0" w:rsidRDefault="008E646F" w:rsidP="00B96B7D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>
              <w:rPr>
                <w:rFonts w:ascii="Montserrat Light" w:hAnsi="Montserrat Light" w:cs="Tahoma"/>
                <w:b/>
                <w:sz w:val="18"/>
                <w:szCs w:val="18"/>
              </w:rPr>
              <w:t>VS / číslo zmluvy</w:t>
            </w:r>
          </w:p>
        </w:tc>
        <w:tc>
          <w:tcPr>
            <w:tcW w:w="5708" w:type="dxa"/>
          </w:tcPr>
          <w:p w14:paraId="66262084" w14:textId="77777777" w:rsidR="008E646F" w:rsidRPr="00622757" w:rsidRDefault="008E646F" w:rsidP="002923BA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bookmarkStart w:id="1" w:name="_Hlk505679548"/>
            <w:r>
              <w:rPr>
                <w:rFonts w:ascii="Montserrat Light" w:hAnsi="Montserrat Light" w:cs="Tahoma"/>
                <w:sz w:val="18"/>
                <w:szCs w:val="18"/>
              </w:rPr>
              <w:t>0000045123</w:t>
            </w:r>
          </w:p>
          <w:bookmarkEnd w:id="1"/>
          <w:p w14:paraId="0BAE7CA3" w14:textId="77777777" w:rsidR="008E646F" w:rsidRPr="00622757" w:rsidRDefault="008E646F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8E646F" w:rsidRPr="00AA3AA0" w14:paraId="33419609" w14:textId="77777777" w:rsidTr="00AA3AA0">
        <w:trPr>
          <w:jc w:val="center"/>
        </w:trPr>
        <w:tc>
          <w:tcPr>
            <w:tcW w:w="4606" w:type="dxa"/>
          </w:tcPr>
          <w:p w14:paraId="7F47ED6E" w14:textId="77777777" w:rsidR="008E646F" w:rsidRPr="00AA3AA0" w:rsidRDefault="008E646F" w:rsidP="00B96B7D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telefónne číslo</w:t>
            </w:r>
          </w:p>
        </w:tc>
        <w:tc>
          <w:tcPr>
            <w:tcW w:w="5708" w:type="dxa"/>
          </w:tcPr>
          <w:p w14:paraId="5FBA6023" w14:textId="77777777" w:rsidR="008E646F" w:rsidRPr="00622757" w:rsidRDefault="008E646F" w:rsidP="002923BA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>
              <w:rPr>
                <w:rFonts w:ascii="Montserrat Light" w:hAnsi="Montserrat Light" w:cs="Tahoma"/>
                <w:sz w:val="18"/>
                <w:szCs w:val="18"/>
              </w:rPr>
              <w:t>+421910675666</w:t>
            </w:r>
          </w:p>
          <w:p w14:paraId="3180BF8F" w14:textId="77777777" w:rsidR="008E646F" w:rsidRPr="00622757" w:rsidRDefault="008E646F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8E646F" w:rsidRPr="00AA3AA0" w14:paraId="66DEFA66" w14:textId="77777777" w:rsidTr="00AA3AA0">
        <w:trPr>
          <w:jc w:val="center"/>
        </w:trPr>
        <w:tc>
          <w:tcPr>
            <w:tcW w:w="4606" w:type="dxa"/>
          </w:tcPr>
          <w:p w14:paraId="76259CE0" w14:textId="77777777" w:rsidR="008E646F" w:rsidRPr="00AA3AA0" w:rsidRDefault="008E646F" w:rsidP="00B96B7D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korešpondenčná adresa (ak sa odlišuje)</w:t>
            </w:r>
          </w:p>
        </w:tc>
        <w:tc>
          <w:tcPr>
            <w:tcW w:w="5708" w:type="dxa"/>
          </w:tcPr>
          <w:p w14:paraId="0C071182" w14:textId="77777777" w:rsidR="008E646F" w:rsidRPr="00622757" w:rsidRDefault="008E646F" w:rsidP="002923BA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  <w:p w14:paraId="4ECE9961" w14:textId="77777777" w:rsidR="008E646F" w:rsidRPr="00622757" w:rsidRDefault="008E646F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8E646F" w:rsidRPr="00AA3AA0" w14:paraId="0C26F778" w14:textId="77777777" w:rsidTr="00AA3AA0">
        <w:trPr>
          <w:jc w:val="center"/>
        </w:trPr>
        <w:tc>
          <w:tcPr>
            <w:tcW w:w="4606" w:type="dxa"/>
          </w:tcPr>
          <w:p w14:paraId="133904EE" w14:textId="77777777" w:rsidR="008E646F" w:rsidRPr="00AA3AA0" w:rsidRDefault="008E646F" w:rsidP="00B96B7D">
            <w:pPr>
              <w:spacing w:line="252" w:lineRule="auto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e-mail</w:t>
            </w:r>
          </w:p>
        </w:tc>
        <w:tc>
          <w:tcPr>
            <w:tcW w:w="5708" w:type="dxa"/>
          </w:tcPr>
          <w:p w14:paraId="06376632" w14:textId="77777777" w:rsidR="008E646F" w:rsidRPr="00220C9F" w:rsidRDefault="006C4D67" w:rsidP="002923BA">
            <w:pPr>
              <w:spacing w:line="252" w:lineRule="auto"/>
              <w:jc w:val="both"/>
            </w:pPr>
            <w:hyperlink r:id="rId10" w:history="1">
              <w:r w:rsidR="008E646F" w:rsidRPr="002D5EA7">
                <w:rPr>
                  <w:rStyle w:val="Hypertextovprepojenie"/>
                  <w:rFonts w:ascii="Montserrat Light" w:hAnsi="Montserrat Light" w:cs="Tahoma"/>
                  <w:sz w:val="18"/>
                  <w:szCs w:val="18"/>
                </w:rPr>
                <w:t>Jozko.mrkvička</w:t>
              </w:r>
              <w:r w:rsidR="008E646F" w:rsidRPr="002D5EA7">
                <w:rPr>
                  <w:rStyle w:val="Hypertextovprepojenie"/>
                  <w:rFonts w:ascii="Arial" w:hAnsi="Arial" w:cs="Arial"/>
                  <w:sz w:val="21"/>
                  <w:szCs w:val="21"/>
                  <w:shd w:val="clear" w:color="auto" w:fill="FFFFFF"/>
                </w:rPr>
                <w:t>@gmail.com</w:t>
              </w:r>
            </w:hyperlink>
          </w:p>
          <w:p w14:paraId="59116A46" w14:textId="77777777" w:rsidR="008E646F" w:rsidRPr="00622757" w:rsidRDefault="008E646F" w:rsidP="00B96B7D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</w:tbl>
    <w:p w14:paraId="4DF0699F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</w:p>
    <w:p w14:paraId="1B10C6FD" w14:textId="7EF101D9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  <w:r w:rsidRPr="00AA3AA0">
        <w:rPr>
          <w:rFonts w:ascii="Montserrat Light" w:hAnsi="Montserrat Light" w:cs="Tahoma"/>
          <w:sz w:val="18"/>
          <w:szCs w:val="18"/>
        </w:rPr>
        <w:t>Nové identifikačné údaje klienta (ak sa odlišujú od vyššie uvedených)</w:t>
      </w:r>
      <w:r w:rsidR="00E507FC" w:rsidRPr="00AA3AA0">
        <w:rPr>
          <w:rFonts w:ascii="Montserrat Light" w:hAnsi="Montserrat Light" w:cs="Tahoma"/>
          <w:sz w:val="18"/>
          <w:szCs w:val="18"/>
        </w:rPr>
        <w:t>, prípadne poznámky</w:t>
      </w:r>
      <w:r w:rsidR="00451E93">
        <w:rPr>
          <w:rFonts w:ascii="Montserrat Light" w:hAnsi="Montserrat Light" w:cs="Tahoma"/>
          <w:sz w:val="18"/>
          <w:szCs w:val="18"/>
        </w:rPr>
        <w:t xml:space="preserve"> (to čo ideme meniť):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0314"/>
      </w:tblGrid>
      <w:tr w:rsidR="00E507FC" w:rsidRPr="00AA3AA0" w14:paraId="0AAF8DFA" w14:textId="77777777" w:rsidTr="00AA3AA0">
        <w:trPr>
          <w:trHeight w:val="2357"/>
          <w:jc w:val="center"/>
        </w:trPr>
        <w:tc>
          <w:tcPr>
            <w:tcW w:w="10314" w:type="dxa"/>
          </w:tcPr>
          <w:p w14:paraId="6DAEA3A9" w14:textId="77777777" w:rsidR="00622757" w:rsidRDefault="00622757" w:rsidP="006468CE">
            <w:pPr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</w:p>
          <w:p w14:paraId="34E7E590" w14:textId="700A8B46" w:rsidR="00F97106" w:rsidRDefault="00F97106" w:rsidP="006468CE">
            <w:pPr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  <w:r>
              <w:rPr>
                <w:rFonts w:ascii="Montserrat Light" w:hAnsi="Montserrat Light" w:cs="Tahoma"/>
                <w:b/>
                <w:sz w:val="18"/>
                <w:szCs w:val="18"/>
              </w:rPr>
              <w:t>Z OP:</w:t>
            </w:r>
          </w:p>
          <w:p w14:paraId="2BECCE44" w14:textId="5F8DE39B" w:rsidR="00F97106" w:rsidRDefault="00F97106" w:rsidP="006468CE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>
              <w:rPr>
                <w:rFonts w:ascii="Montserrat Light" w:hAnsi="Montserrat Light" w:cs="Tahoma"/>
                <w:sz w:val="18"/>
                <w:szCs w:val="18"/>
              </w:rPr>
              <w:t>GH123344</w:t>
            </w:r>
          </w:p>
          <w:p w14:paraId="61618FCB" w14:textId="77777777" w:rsidR="00F97106" w:rsidRDefault="00F97106" w:rsidP="006468CE">
            <w:pPr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</w:p>
          <w:p w14:paraId="5387FCDD" w14:textId="77777777" w:rsidR="00F97106" w:rsidRDefault="00F97106" w:rsidP="006468CE">
            <w:pPr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  <w:r>
              <w:rPr>
                <w:rFonts w:ascii="Montserrat Light" w:hAnsi="Montserrat Light" w:cs="Tahoma"/>
                <w:b/>
                <w:sz w:val="18"/>
                <w:szCs w:val="18"/>
              </w:rPr>
              <w:t>Na OP</w:t>
            </w:r>
            <w:r w:rsidR="008E646F">
              <w:rPr>
                <w:rFonts w:ascii="Montserrat Light" w:hAnsi="Montserrat Light" w:cs="Tahoma"/>
                <w:b/>
                <w:sz w:val="18"/>
                <w:szCs w:val="18"/>
              </w:rPr>
              <w:t xml:space="preserve">: </w:t>
            </w:r>
          </w:p>
          <w:p w14:paraId="5FC97CBC" w14:textId="2489BF98" w:rsidR="00E507FC" w:rsidRDefault="008E646F" w:rsidP="006468CE">
            <w:pPr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  <w:r>
              <w:rPr>
                <w:rFonts w:ascii="Montserrat Light" w:hAnsi="Montserrat Light" w:cs="Tahoma"/>
                <w:b/>
                <w:sz w:val="18"/>
                <w:szCs w:val="18"/>
              </w:rPr>
              <w:t>HY158313</w:t>
            </w:r>
          </w:p>
          <w:p w14:paraId="4FC31954" w14:textId="77777777" w:rsidR="00622757" w:rsidRPr="00AA3AA0" w:rsidRDefault="00622757" w:rsidP="006468CE">
            <w:pPr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</w:tbl>
    <w:p w14:paraId="0BE656DD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  <w:r w:rsidRPr="00AA3AA0">
        <w:rPr>
          <w:rFonts w:ascii="Montserrat Light" w:hAnsi="Montserrat Light" w:cs="Tahoma"/>
          <w:sz w:val="18"/>
          <w:szCs w:val="18"/>
        </w:rPr>
        <w:t xml:space="preserve">(ďalej </w:t>
      </w:r>
      <w:r w:rsidR="00AE41F0">
        <w:rPr>
          <w:rFonts w:ascii="Montserrat Light" w:hAnsi="Montserrat Light" w:cs="Tahoma"/>
          <w:sz w:val="18"/>
          <w:szCs w:val="18"/>
        </w:rPr>
        <w:t>len</w:t>
      </w:r>
      <w:r w:rsidRPr="00AA3AA0">
        <w:rPr>
          <w:rFonts w:ascii="Montserrat Light" w:hAnsi="Montserrat Light" w:cs="Tahoma"/>
          <w:sz w:val="18"/>
          <w:szCs w:val="18"/>
        </w:rPr>
        <w:t xml:space="preserve"> „</w:t>
      </w:r>
      <w:r w:rsidRPr="00AA3AA0">
        <w:rPr>
          <w:rFonts w:ascii="Montserrat Light" w:hAnsi="Montserrat Light" w:cs="Tahoma"/>
          <w:b/>
          <w:sz w:val="18"/>
          <w:szCs w:val="18"/>
        </w:rPr>
        <w:t>Klient</w:t>
      </w:r>
      <w:r w:rsidRPr="00AA3AA0">
        <w:rPr>
          <w:rFonts w:ascii="Montserrat Light" w:hAnsi="Montserrat Light" w:cs="Tahoma"/>
          <w:sz w:val="18"/>
          <w:szCs w:val="18"/>
        </w:rPr>
        <w:t>“)</w:t>
      </w:r>
    </w:p>
    <w:p w14:paraId="1E9F01C0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</w:p>
    <w:p w14:paraId="5512F5B2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  <w:r w:rsidRPr="00AA3AA0">
        <w:rPr>
          <w:rFonts w:ascii="Montserrat Light" w:hAnsi="Montserrat Light" w:cs="Tahoma"/>
          <w:sz w:val="18"/>
          <w:szCs w:val="18"/>
        </w:rPr>
        <w:t xml:space="preserve">1. Tlačivo je možné použiť v prípade zmeny identifikačných, kontaktných, platobných alebo iných </w:t>
      </w:r>
      <w:r w:rsidR="00AE41F0">
        <w:rPr>
          <w:rFonts w:ascii="Montserrat Light" w:hAnsi="Montserrat Light" w:cs="Tahoma"/>
          <w:sz w:val="18"/>
          <w:szCs w:val="18"/>
        </w:rPr>
        <w:t>podobných údajov týkajúcich sa K</w:t>
      </w:r>
      <w:r w:rsidRPr="00AA3AA0">
        <w:rPr>
          <w:rFonts w:ascii="Montserrat Light" w:hAnsi="Montserrat Light" w:cs="Tahoma"/>
          <w:sz w:val="18"/>
          <w:szCs w:val="18"/>
        </w:rPr>
        <w:t>lienta.</w:t>
      </w:r>
    </w:p>
    <w:p w14:paraId="53688A6D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</w:p>
    <w:p w14:paraId="6C934C7D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  <w:r w:rsidRPr="00AA3AA0">
        <w:rPr>
          <w:rFonts w:ascii="Montserrat Light" w:hAnsi="Montserrat Light" w:cs="Tahoma"/>
          <w:sz w:val="18"/>
          <w:szCs w:val="18"/>
        </w:rPr>
        <w:t>2. Použitím tohto tlačiva nie je dotknutá možnosť neskoršej zmeny niektorého z údajov podľa predchádzajúceho bodu iným spôsobom v súlade so zmluvou uzatvorenou medzi Spoločnosťou a Klientom, resp. v súlade so všeobecne záväznými predpismi, ktoré sa vzťahujú na ich vzájomný vzťah.</w:t>
      </w:r>
    </w:p>
    <w:p w14:paraId="69EA4FE5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</w:p>
    <w:p w14:paraId="5D07E107" w14:textId="77777777" w:rsidR="001A5E77" w:rsidRPr="00AA3AA0" w:rsidRDefault="001A5E77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  <w:r w:rsidRPr="00AA3AA0">
        <w:rPr>
          <w:rFonts w:ascii="Montserrat Light" w:hAnsi="Montserrat Light" w:cs="Tahoma"/>
          <w:sz w:val="18"/>
          <w:szCs w:val="18"/>
        </w:rPr>
        <w:t xml:space="preserve">3. </w:t>
      </w:r>
      <w:r w:rsidR="00E507FC" w:rsidRPr="00AA3AA0">
        <w:rPr>
          <w:rFonts w:ascii="Montserrat Light" w:hAnsi="Montserrat Light" w:cs="Tahoma"/>
          <w:sz w:val="18"/>
          <w:szCs w:val="18"/>
        </w:rPr>
        <w:t xml:space="preserve">Klient berie na vedomie, že Spoločnosť je oprávnená požiadať klienta </w:t>
      </w:r>
      <w:r w:rsidR="006468CE" w:rsidRPr="00AA3AA0">
        <w:rPr>
          <w:rFonts w:ascii="Montserrat Light" w:hAnsi="Montserrat Light" w:cs="Tahoma"/>
          <w:sz w:val="18"/>
          <w:szCs w:val="18"/>
        </w:rPr>
        <w:t>o</w:t>
      </w:r>
      <w:r w:rsidR="00E507FC" w:rsidRPr="00AA3AA0">
        <w:rPr>
          <w:rFonts w:ascii="Montserrat Light" w:hAnsi="Montserrat Light" w:cs="Tahoma"/>
          <w:sz w:val="18"/>
          <w:szCs w:val="18"/>
        </w:rPr>
        <w:t> predloženie originálov dokladov týkajúcich sa vyššie uvedených zmien a urobiť si ich fotokópie. V prípade neposkytnutia požadovanej súčinnosti je Spoločnosť oprávnená postupovať obdobne podľa pravidiel používaných v prípade odmietnutia overenia ide</w:t>
      </w:r>
      <w:r w:rsidR="00AE41F0">
        <w:rPr>
          <w:rFonts w:ascii="Montserrat Light" w:hAnsi="Montserrat Light" w:cs="Tahoma"/>
          <w:sz w:val="18"/>
          <w:szCs w:val="18"/>
        </w:rPr>
        <w:t>ntifikácie K</w:t>
      </w:r>
      <w:r w:rsidR="00E507FC" w:rsidRPr="00AA3AA0">
        <w:rPr>
          <w:rFonts w:ascii="Montserrat Light" w:hAnsi="Montserrat Light" w:cs="Tahoma"/>
          <w:sz w:val="18"/>
          <w:szCs w:val="18"/>
        </w:rPr>
        <w:t>lienta.</w:t>
      </w:r>
    </w:p>
    <w:p w14:paraId="1250A568" w14:textId="77777777" w:rsidR="00E507FC" w:rsidRPr="00AA3AA0" w:rsidRDefault="00E507FC" w:rsidP="006468CE">
      <w:pPr>
        <w:spacing w:after="0" w:line="252" w:lineRule="auto"/>
        <w:jc w:val="both"/>
        <w:rPr>
          <w:rFonts w:ascii="Montserrat Light" w:hAnsi="Montserrat Light" w:cs="Tahoma"/>
          <w:sz w:val="18"/>
          <w:szCs w:val="18"/>
        </w:rPr>
      </w:pPr>
    </w:p>
    <w:tbl>
      <w:tblPr>
        <w:tblStyle w:val="Mriekatabuky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76"/>
        <w:gridCol w:w="2410"/>
        <w:gridCol w:w="709"/>
        <w:gridCol w:w="1874"/>
        <w:gridCol w:w="2945"/>
      </w:tblGrid>
      <w:tr w:rsidR="005A57ED" w:rsidRPr="00AA3AA0" w14:paraId="6F8CE0FC" w14:textId="77777777" w:rsidTr="00AA3AA0">
        <w:trPr>
          <w:jc w:val="center"/>
        </w:trPr>
        <w:tc>
          <w:tcPr>
            <w:tcW w:w="4786" w:type="dxa"/>
            <w:gridSpan w:val="2"/>
          </w:tcPr>
          <w:p w14:paraId="3AE654C8" w14:textId="77777777" w:rsidR="00E13036" w:rsidRDefault="005A57ED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 xml:space="preserve">za </w:t>
            </w:r>
            <w:r w:rsidR="006468CE" w:rsidRPr="00AA3AA0">
              <w:rPr>
                <w:rFonts w:ascii="Montserrat Light" w:hAnsi="Montserrat Light" w:cs="Tahoma"/>
                <w:b/>
                <w:sz w:val="18"/>
                <w:szCs w:val="18"/>
              </w:rPr>
              <w:t>Klienta</w:t>
            </w: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:</w:t>
            </w:r>
          </w:p>
          <w:p w14:paraId="314F59DE" w14:textId="77777777" w:rsidR="00AA3AA0" w:rsidRPr="00AA3AA0" w:rsidRDefault="00AA3AA0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4C3771FD" w14:textId="77777777" w:rsidR="005A57ED" w:rsidRPr="00AA3AA0" w:rsidRDefault="005A57ED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14:paraId="2730F1BD" w14:textId="77777777" w:rsidR="008C5964" w:rsidRPr="00DA3947" w:rsidRDefault="008C5964" w:rsidP="008C5964">
            <w:pPr>
              <w:pStyle w:val="Obyajntext"/>
              <w:spacing w:line="252" w:lineRule="auto"/>
              <w:jc w:val="both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Identifikáciu a overenie identifikácie klienta vykonal</w:t>
            </w:r>
            <w:r w:rsidRPr="00DA3947">
              <w:rPr>
                <w:rFonts w:asciiTheme="minorHAnsi" w:hAnsiTheme="minorHAnsi" w:cs="Tahoma"/>
                <w:b/>
                <w:sz w:val="18"/>
                <w:szCs w:val="18"/>
              </w:rPr>
              <w:t>:</w:t>
            </w:r>
          </w:p>
          <w:p w14:paraId="1B643D35" w14:textId="77777777" w:rsidR="00AA3AA0" w:rsidRPr="00AA3AA0" w:rsidRDefault="00AA3AA0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</w:p>
        </w:tc>
      </w:tr>
      <w:tr w:rsidR="005A57ED" w:rsidRPr="00AA3AA0" w14:paraId="679C9EE3" w14:textId="77777777" w:rsidTr="00AA3AA0">
        <w:trPr>
          <w:jc w:val="center"/>
        </w:trPr>
        <w:tc>
          <w:tcPr>
            <w:tcW w:w="2376" w:type="dxa"/>
          </w:tcPr>
          <w:p w14:paraId="0AA00F5F" w14:textId="07FE8282" w:rsidR="005A57ED" w:rsidRPr="00AA3AA0" w:rsidRDefault="006468CE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sz w:val="18"/>
                <w:szCs w:val="18"/>
              </w:rPr>
              <w:t>v:</w:t>
            </w:r>
            <w:r w:rsidR="008E646F">
              <w:rPr>
                <w:rFonts w:ascii="Montserrat Light" w:hAnsi="Montserrat Light" w:cs="Tahoma"/>
                <w:sz w:val="18"/>
                <w:szCs w:val="18"/>
              </w:rPr>
              <w:t xml:space="preserve"> miesto podpisu zmluvy</w:t>
            </w:r>
          </w:p>
          <w:p w14:paraId="397A71AD" w14:textId="77777777" w:rsidR="0066417A" w:rsidRPr="00AA3AA0" w:rsidRDefault="0066417A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967BC3C" w14:textId="49E1604F" w:rsidR="005A57ED" w:rsidRPr="00AA3AA0" w:rsidRDefault="005A57ED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sz w:val="18"/>
                <w:szCs w:val="18"/>
              </w:rPr>
              <w:t>dňa:</w:t>
            </w:r>
            <w:r w:rsidR="008E646F">
              <w:rPr>
                <w:rFonts w:ascii="Montserrat Light" w:hAnsi="Montserrat Light" w:cs="Tahoma"/>
                <w:sz w:val="18"/>
                <w:szCs w:val="18"/>
              </w:rPr>
              <w:t xml:space="preserve"> dátum podpisu zmluvy</w:t>
            </w:r>
          </w:p>
        </w:tc>
        <w:tc>
          <w:tcPr>
            <w:tcW w:w="709" w:type="dxa"/>
          </w:tcPr>
          <w:p w14:paraId="0BAD2118" w14:textId="77777777" w:rsidR="005A57ED" w:rsidRPr="00AA3AA0" w:rsidRDefault="005A57ED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  <w:tc>
          <w:tcPr>
            <w:tcW w:w="1874" w:type="dxa"/>
          </w:tcPr>
          <w:p w14:paraId="0BDB3A4A" w14:textId="0C9CFC54" w:rsidR="005A57ED" w:rsidRPr="00AA3AA0" w:rsidRDefault="005A57ED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sz w:val="18"/>
                <w:szCs w:val="18"/>
              </w:rPr>
              <w:t>v:</w:t>
            </w:r>
            <w:r w:rsidR="008E646F">
              <w:rPr>
                <w:rFonts w:ascii="Montserrat Light" w:hAnsi="Montserrat Light" w:cs="Tahoma"/>
                <w:sz w:val="18"/>
                <w:szCs w:val="18"/>
              </w:rPr>
              <w:t xml:space="preserve"> miesto podpisu zmluvy</w:t>
            </w:r>
          </w:p>
        </w:tc>
        <w:tc>
          <w:tcPr>
            <w:tcW w:w="2945" w:type="dxa"/>
          </w:tcPr>
          <w:p w14:paraId="7457CE92" w14:textId="7D88CE1F" w:rsidR="005A57ED" w:rsidRPr="00AA3AA0" w:rsidRDefault="005A57ED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sz w:val="18"/>
                <w:szCs w:val="18"/>
              </w:rPr>
              <w:t>dňa:</w:t>
            </w:r>
            <w:r w:rsidR="008E646F">
              <w:rPr>
                <w:rFonts w:ascii="Montserrat Light" w:hAnsi="Montserrat Light" w:cs="Tahoma"/>
                <w:sz w:val="18"/>
                <w:szCs w:val="18"/>
              </w:rPr>
              <w:t xml:space="preserve"> deň podpisu zmluvy</w:t>
            </w:r>
          </w:p>
        </w:tc>
      </w:tr>
      <w:tr w:rsidR="00CF4D1F" w:rsidRPr="00AA3AA0" w14:paraId="0F735380" w14:textId="77777777" w:rsidTr="00AA3AA0">
        <w:trPr>
          <w:jc w:val="center"/>
        </w:trPr>
        <w:tc>
          <w:tcPr>
            <w:tcW w:w="4786" w:type="dxa"/>
            <w:gridSpan w:val="2"/>
          </w:tcPr>
          <w:p w14:paraId="7E88615F" w14:textId="77777777" w:rsidR="00CF4D1F" w:rsidRPr="00AA3AA0" w:rsidRDefault="00CF4D1F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  <w:p w14:paraId="510C83D4" w14:textId="77777777" w:rsidR="0066417A" w:rsidRPr="00AA3AA0" w:rsidRDefault="0066417A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  <w:p w14:paraId="682A41D7" w14:textId="259A5273" w:rsidR="0066417A" w:rsidRPr="00AA3AA0" w:rsidRDefault="008E646F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>
              <w:rPr>
                <w:rFonts w:ascii="Montserrat Light" w:hAnsi="Montserrat Light" w:cs="Tahoma"/>
                <w:sz w:val="18"/>
                <w:szCs w:val="18"/>
              </w:rPr>
              <w:t>Meno klienta</w:t>
            </w:r>
          </w:p>
          <w:p w14:paraId="382CCF8A" w14:textId="77777777" w:rsidR="0066417A" w:rsidRPr="00AA3AA0" w:rsidRDefault="0066417A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14:paraId="2A22B355" w14:textId="77777777" w:rsidR="00CF4D1F" w:rsidRPr="00AA3AA0" w:rsidRDefault="00CF4D1F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14:paraId="10468153" w14:textId="77777777" w:rsidR="00CF4D1F" w:rsidRPr="00AA3AA0" w:rsidRDefault="00CF4D1F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  <w:p w14:paraId="7BDBFE87" w14:textId="77777777" w:rsidR="00CF4D1F" w:rsidRDefault="00CF4D1F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  <w:p w14:paraId="04587087" w14:textId="4FE1A8DC" w:rsidR="008E646F" w:rsidRPr="00AA3AA0" w:rsidRDefault="008E646F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  <w:r>
              <w:rPr>
                <w:rFonts w:ascii="Montserrat Light" w:hAnsi="Montserrat Light" w:cs="Tahoma"/>
                <w:sz w:val="18"/>
                <w:szCs w:val="18"/>
              </w:rPr>
              <w:t xml:space="preserve">Meno sprostredkovateľa </w:t>
            </w:r>
          </w:p>
          <w:p w14:paraId="41C075C8" w14:textId="77777777" w:rsidR="00CF4D1F" w:rsidRPr="00AA3AA0" w:rsidRDefault="00CF4D1F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sz w:val="18"/>
                <w:szCs w:val="18"/>
              </w:rPr>
            </w:pPr>
          </w:p>
        </w:tc>
      </w:tr>
      <w:tr w:rsidR="006468CE" w:rsidRPr="00AA3AA0" w14:paraId="3B739262" w14:textId="77777777" w:rsidTr="00AA3AA0">
        <w:trPr>
          <w:jc w:val="center"/>
        </w:trPr>
        <w:tc>
          <w:tcPr>
            <w:tcW w:w="4786" w:type="dxa"/>
            <w:gridSpan w:val="2"/>
          </w:tcPr>
          <w:p w14:paraId="565700CF" w14:textId="2C59D068" w:rsidR="006468CE" w:rsidRPr="00AA3AA0" w:rsidRDefault="006468CE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podpis(y):</w:t>
            </w:r>
            <w:r w:rsidR="008E646F">
              <w:rPr>
                <w:rFonts w:ascii="Montserrat Light" w:hAnsi="Montserrat Light" w:cs="Tahoma"/>
                <w:b/>
                <w:sz w:val="18"/>
                <w:szCs w:val="18"/>
              </w:rPr>
              <w:t xml:space="preserve"> podpis klienta</w:t>
            </w:r>
          </w:p>
        </w:tc>
        <w:tc>
          <w:tcPr>
            <w:tcW w:w="709" w:type="dxa"/>
          </w:tcPr>
          <w:p w14:paraId="62C6DE96" w14:textId="77777777" w:rsidR="006468CE" w:rsidRPr="00AA3AA0" w:rsidRDefault="006468CE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14:paraId="02561516" w14:textId="1F17D425" w:rsidR="006468CE" w:rsidRPr="00AA3AA0" w:rsidRDefault="006468CE" w:rsidP="006468CE">
            <w:pPr>
              <w:pStyle w:val="Obyajntext"/>
              <w:spacing w:line="252" w:lineRule="auto"/>
              <w:jc w:val="both"/>
              <w:rPr>
                <w:rFonts w:ascii="Montserrat Light" w:hAnsi="Montserrat Light" w:cs="Tahoma"/>
                <w:b/>
                <w:sz w:val="18"/>
                <w:szCs w:val="18"/>
              </w:rPr>
            </w:pPr>
            <w:r w:rsidRPr="00AA3AA0">
              <w:rPr>
                <w:rFonts w:ascii="Montserrat Light" w:hAnsi="Montserrat Light" w:cs="Tahoma"/>
                <w:b/>
                <w:sz w:val="18"/>
                <w:szCs w:val="18"/>
              </w:rPr>
              <w:t>podpis</w:t>
            </w:r>
            <w:r w:rsidR="00221FEF" w:rsidRPr="00AA3AA0">
              <w:rPr>
                <w:rFonts w:ascii="Montserrat Light" w:hAnsi="Montserrat Light" w:cs="Tahoma"/>
                <w:b/>
                <w:sz w:val="18"/>
                <w:szCs w:val="18"/>
              </w:rPr>
              <w:t>(y):</w:t>
            </w:r>
            <w:r w:rsidR="008E646F">
              <w:rPr>
                <w:rFonts w:ascii="Montserrat Light" w:hAnsi="Montserrat Light" w:cs="Tahoma"/>
                <w:b/>
                <w:sz w:val="18"/>
                <w:szCs w:val="18"/>
              </w:rPr>
              <w:t xml:space="preserve"> podpis sprstredkovateľa</w:t>
            </w:r>
          </w:p>
        </w:tc>
      </w:tr>
    </w:tbl>
    <w:p w14:paraId="5BC38594" w14:textId="77777777" w:rsidR="0041124C" w:rsidRPr="00AA3AA0" w:rsidRDefault="00E43B43" w:rsidP="006468CE">
      <w:pPr>
        <w:pStyle w:val="Obyajntext"/>
        <w:spacing w:line="252" w:lineRule="auto"/>
        <w:jc w:val="both"/>
        <w:rPr>
          <w:rFonts w:ascii="Montserrat Light" w:hAnsi="Montserrat Light" w:cs="Tahoma"/>
          <w:sz w:val="18"/>
          <w:szCs w:val="18"/>
        </w:rPr>
      </w:pPr>
      <w:r w:rsidRPr="00AA3AA0">
        <w:rPr>
          <w:rFonts w:ascii="Montserrat Light" w:hAnsi="Montserrat Light" w:cs="Tahoma"/>
          <w:sz w:val="18"/>
          <w:szCs w:val="18"/>
        </w:rPr>
        <w:t xml:space="preserve"> </w:t>
      </w:r>
    </w:p>
    <w:sectPr w:rsidR="0041124C" w:rsidRPr="00AA3AA0" w:rsidSect="00313943">
      <w:head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1D6DC" w14:textId="77777777" w:rsidR="006C4D67" w:rsidRDefault="006C4D67" w:rsidP="00E73D85">
      <w:pPr>
        <w:spacing w:after="0" w:line="240" w:lineRule="auto"/>
      </w:pPr>
      <w:r>
        <w:separator/>
      </w:r>
    </w:p>
  </w:endnote>
  <w:endnote w:type="continuationSeparator" w:id="0">
    <w:p w14:paraId="19EA801A" w14:textId="77777777" w:rsidR="006C4D67" w:rsidRDefault="006C4D67" w:rsidP="00E7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ontserrat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DD716" w14:textId="77777777" w:rsidR="006C4D67" w:rsidRDefault="006C4D67" w:rsidP="00E73D85">
      <w:pPr>
        <w:spacing w:after="0" w:line="240" w:lineRule="auto"/>
      </w:pPr>
      <w:r>
        <w:separator/>
      </w:r>
    </w:p>
  </w:footnote>
  <w:footnote w:type="continuationSeparator" w:id="0">
    <w:p w14:paraId="7ADC7221" w14:textId="77777777" w:rsidR="006C4D67" w:rsidRDefault="006C4D67" w:rsidP="00E7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7B87E" w14:textId="77777777" w:rsidR="00D268BF" w:rsidRPr="008F656D" w:rsidRDefault="00D268BF" w:rsidP="00DE1931">
    <w:pPr>
      <w:spacing w:after="0" w:line="240" w:lineRule="auto"/>
      <w:jc w:val="center"/>
      <w:rPr>
        <w:b/>
        <w:bCs/>
        <w:sz w:val="28"/>
        <w:szCs w:val="28"/>
      </w:rPr>
    </w:pPr>
    <w:r w:rsidRPr="008F656D">
      <w:rPr>
        <w:b/>
        <w:bCs/>
        <w:sz w:val="28"/>
        <w:szCs w:val="28"/>
      </w:rPr>
      <w:t>PA</w:t>
    </w:r>
    <w:r w:rsidR="00DE1931">
      <w:rPr>
        <w:b/>
        <w:bCs/>
        <w:sz w:val="28"/>
        <w:szCs w:val="28"/>
      </w:rPr>
      <w:t>RTNERS INVESTMENTS o.c.p., a.s.</w:t>
    </w:r>
  </w:p>
  <w:p w14:paraId="6F4DA538" w14:textId="77777777" w:rsidR="00D268BF" w:rsidRPr="008F656D" w:rsidRDefault="00D268BF" w:rsidP="00DE1931">
    <w:pPr>
      <w:spacing w:after="0" w:line="240" w:lineRule="auto"/>
      <w:jc w:val="center"/>
      <w:rPr>
        <w:b/>
        <w:bCs/>
      </w:rPr>
    </w:pPr>
    <w:r w:rsidRPr="008F656D">
      <w:rPr>
        <w:b/>
        <w:bCs/>
      </w:rPr>
      <w:t>so sídlom Slávičie údolie 106, 811</w:t>
    </w:r>
    <w:r>
      <w:rPr>
        <w:b/>
        <w:bCs/>
      </w:rPr>
      <w:t xml:space="preserve"> </w:t>
    </w:r>
    <w:r w:rsidRPr="008F656D">
      <w:rPr>
        <w:b/>
        <w:bCs/>
      </w:rPr>
      <w:t>02 Bratislava, IČO: 52</w:t>
    </w:r>
    <w:r>
      <w:rPr>
        <w:b/>
        <w:bCs/>
      </w:rPr>
      <w:t> </w:t>
    </w:r>
    <w:r w:rsidRPr="008F656D">
      <w:rPr>
        <w:b/>
        <w:bCs/>
      </w:rPr>
      <w:t>413</w:t>
    </w:r>
    <w:r>
      <w:rPr>
        <w:b/>
        <w:bCs/>
      </w:rPr>
      <w:t xml:space="preserve"> </w:t>
    </w:r>
    <w:r w:rsidRPr="008F656D">
      <w:rPr>
        <w:b/>
        <w:bCs/>
      </w:rPr>
      <w:t xml:space="preserve">179 </w:t>
    </w:r>
  </w:p>
  <w:p w14:paraId="10C84178" w14:textId="77777777" w:rsidR="00D268BF" w:rsidRPr="008F656D" w:rsidRDefault="00D268BF" w:rsidP="00DE1931">
    <w:pPr>
      <w:spacing w:after="0" w:line="240" w:lineRule="auto"/>
      <w:jc w:val="center"/>
      <w:rPr>
        <w:b/>
        <w:bCs/>
      </w:rPr>
    </w:pPr>
    <w:r w:rsidRPr="008F656D">
      <w:rPr>
        <w:b/>
        <w:bCs/>
      </w:rPr>
      <w:t xml:space="preserve">zapísaná v Obchodnom registri Okresného súdu Bratislava I </w:t>
    </w:r>
  </w:p>
  <w:p w14:paraId="6D845043" w14:textId="77777777" w:rsidR="00D268BF" w:rsidRDefault="00D268BF" w:rsidP="00DE1931">
    <w:pPr>
      <w:spacing w:after="0" w:line="240" w:lineRule="auto"/>
      <w:jc w:val="center"/>
      <w:rPr>
        <w:b/>
        <w:bCs/>
      </w:rPr>
    </w:pPr>
    <w:r w:rsidRPr="008F656D">
      <w:rPr>
        <w:b/>
        <w:bCs/>
      </w:rPr>
      <w:t>v oddiele: Sa, vo vložke 6941/B</w:t>
    </w:r>
  </w:p>
  <w:p w14:paraId="080818F9" w14:textId="77777777" w:rsidR="00DE1931" w:rsidRPr="008F656D" w:rsidRDefault="00DE1931" w:rsidP="00DE1931">
    <w:pPr>
      <w:spacing w:after="0" w:line="240" w:lineRule="auto"/>
      <w:jc w:val="center"/>
      <w:rPr>
        <w:b/>
        <w:bCs/>
      </w:rPr>
    </w:pPr>
    <w:r w:rsidRPr="00DE1931">
      <w:rPr>
        <w:bCs/>
      </w:rPr>
      <w:t>(ďalej len „</w:t>
    </w:r>
    <w:r>
      <w:rPr>
        <w:b/>
        <w:bCs/>
      </w:rPr>
      <w:t>Spoločnosť</w:t>
    </w:r>
    <w:r w:rsidRPr="00DE1931">
      <w:rPr>
        <w:bCs/>
      </w:rPr>
      <w:t>“)</w:t>
    </w:r>
  </w:p>
  <w:p w14:paraId="39B2BB09" w14:textId="77777777" w:rsidR="00E73D85" w:rsidRPr="00AA3AA0" w:rsidRDefault="00E73D85">
    <w:pPr>
      <w:pStyle w:val="Hlavika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E33"/>
    <w:rsid w:val="00003840"/>
    <w:rsid w:val="00013094"/>
    <w:rsid w:val="00013B5D"/>
    <w:rsid w:val="00042F06"/>
    <w:rsid w:val="000608E6"/>
    <w:rsid w:val="00062AAA"/>
    <w:rsid w:val="00063DAA"/>
    <w:rsid w:val="000670CB"/>
    <w:rsid w:val="0007723D"/>
    <w:rsid w:val="000A1174"/>
    <w:rsid w:val="000A1A37"/>
    <w:rsid w:val="000A1C53"/>
    <w:rsid w:val="000A6EB4"/>
    <w:rsid w:val="000B7831"/>
    <w:rsid w:val="000C38C7"/>
    <w:rsid w:val="000C3BCE"/>
    <w:rsid w:val="000D1BBA"/>
    <w:rsid w:val="000D4099"/>
    <w:rsid w:val="000D6A6A"/>
    <w:rsid w:val="000F2347"/>
    <w:rsid w:val="000F36C9"/>
    <w:rsid w:val="001047E4"/>
    <w:rsid w:val="00114631"/>
    <w:rsid w:val="00114EF9"/>
    <w:rsid w:val="00115C9E"/>
    <w:rsid w:val="001449CB"/>
    <w:rsid w:val="00153892"/>
    <w:rsid w:val="0015578E"/>
    <w:rsid w:val="00180E7D"/>
    <w:rsid w:val="00190F34"/>
    <w:rsid w:val="001A560A"/>
    <w:rsid w:val="001A5E77"/>
    <w:rsid w:val="001B1BCE"/>
    <w:rsid w:val="001C0B2D"/>
    <w:rsid w:val="001E18E1"/>
    <w:rsid w:val="001E5066"/>
    <w:rsid w:val="001F30C9"/>
    <w:rsid w:val="00206907"/>
    <w:rsid w:val="00214E23"/>
    <w:rsid w:val="00215DF4"/>
    <w:rsid w:val="002168E5"/>
    <w:rsid w:val="00221FEF"/>
    <w:rsid w:val="00223C24"/>
    <w:rsid w:val="00231960"/>
    <w:rsid w:val="00232CB3"/>
    <w:rsid w:val="0026293A"/>
    <w:rsid w:val="00262DB2"/>
    <w:rsid w:val="00276525"/>
    <w:rsid w:val="002826FF"/>
    <w:rsid w:val="0028423B"/>
    <w:rsid w:val="002A6BA8"/>
    <w:rsid w:val="002B6738"/>
    <w:rsid w:val="002B7508"/>
    <w:rsid w:val="002C6272"/>
    <w:rsid w:val="002D0CAD"/>
    <w:rsid w:val="002D5FA5"/>
    <w:rsid w:val="002D7747"/>
    <w:rsid w:val="002D7AEB"/>
    <w:rsid w:val="002E0C35"/>
    <w:rsid w:val="002E5F4F"/>
    <w:rsid w:val="002E73D0"/>
    <w:rsid w:val="002F3A67"/>
    <w:rsid w:val="002F5C27"/>
    <w:rsid w:val="003002C5"/>
    <w:rsid w:val="0030078B"/>
    <w:rsid w:val="00313943"/>
    <w:rsid w:val="00317E33"/>
    <w:rsid w:val="003227EF"/>
    <w:rsid w:val="003233AC"/>
    <w:rsid w:val="003561F4"/>
    <w:rsid w:val="00362C15"/>
    <w:rsid w:val="003837D6"/>
    <w:rsid w:val="00384630"/>
    <w:rsid w:val="00384C25"/>
    <w:rsid w:val="00390611"/>
    <w:rsid w:val="00390956"/>
    <w:rsid w:val="003B4DC4"/>
    <w:rsid w:val="003C5894"/>
    <w:rsid w:val="003D1822"/>
    <w:rsid w:val="003E7BFD"/>
    <w:rsid w:val="0041124C"/>
    <w:rsid w:val="004114F6"/>
    <w:rsid w:val="00411932"/>
    <w:rsid w:val="00451E93"/>
    <w:rsid w:val="004520B2"/>
    <w:rsid w:val="00464AAC"/>
    <w:rsid w:val="00477E9C"/>
    <w:rsid w:val="00480461"/>
    <w:rsid w:val="0049439F"/>
    <w:rsid w:val="00496B10"/>
    <w:rsid w:val="004B2143"/>
    <w:rsid w:val="004B38E0"/>
    <w:rsid w:val="004D02A6"/>
    <w:rsid w:val="004E4B74"/>
    <w:rsid w:val="004E52A7"/>
    <w:rsid w:val="004F3054"/>
    <w:rsid w:val="004F7276"/>
    <w:rsid w:val="00505B54"/>
    <w:rsid w:val="00520239"/>
    <w:rsid w:val="005252DF"/>
    <w:rsid w:val="00531B73"/>
    <w:rsid w:val="00532451"/>
    <w:rsid w:val="005546D5"/>
    <w:rsid w:val="00557D65"/>
    <w:rsid w:val="00575C90"/>
    <w:rsid w:val="00583A36"/>
    <w:rsid w:val="005A57ED"/>
    <w:rsid w:val="005B7F9F"/>
    <w:rsid w:val="005C5B5F"/>
    <w:rsid w:val="005C66F9"/>
    <w:rsid w:val="005C6A4A"/>
    <w:rsid w:val="005D7FBD"/>
    <w:rsid w:val="005F2B68"/>
    <w:rsid w:val="00600602"/>
    <w:rsid w:val="006145F6"/>
    <w:rsid w:val="00622757"/>
    <w:rsid w:val="0064210F"/>
    <w:rsid w:val="006468CE"/>
    <w:rsid w:val="00660903"/>
    <w:rsid w:val="00661412"/>
    <w:rsid w:val="006630D3"/>
    <w:rsid w:val="0066417A"/>
    <w:rsid w:val="006712FA"/>
    <w:rsid w:val="00675F85"/>
    <w:rsid w:val="0068066B"/>
    <w:rsid w:val="006A030B"/>
    <w:rsid w:val="006A4A1A"/>
    <w:rsid w:val="006A6E3A"/>
    <w:rsid w:val="006C4D67"/>
    <w:rsid w:val="006D2E58"/>
    <w:rsid w:val="006E00DE"/>
    <w:rsid w:val="006F69D2"/>
    <w:rsid w:val="0070314F"/>
    <w:rsid w:val="00721A7E"/>
    <w:rsid w:val="00721D28"/>
    <w:rsid w:val="00730929"/>
    <w:rsid w:val="00734AF1"/>
    <w:rsid w:val="007374C3"/>
    <w:rsid w:val="00737963"/>
    <w:rsid w:val="00740B10"/>
    <w:rsid w:val="0075133B"/>
    <w:rsid w:val="00755524"/>
    <w:rsid w:val="00764A8F"/>
    <w:rsid w:val="00772AB5"/>
    <w:rsid w:val="00785E2F"/>
    <w:rsid w:val="00794847"/>
    <w:rsid w:val="007A1866"/>
    <w:rsid w:val="007A42A3"/>
    <w:rsid w:val="007B0045"/>
    <w:rsid w:val="007C0917"/>
    <w:rsid w:val="007C13E8"/>
    <w:rsid w:val="007C303A"/>
    <w:rsid w:val="00802E1C"/>
    <w:rsid w:val="008104DB"/>
    <w:rsid w:val="00840F68"/>
    <w:rsid w:val="00843B57"/>
    <w:rsid w:val="00864EFA"/>
    <w:rsid w:val="00891BF2"/>
    <w:rsid w:val="00892461"/>
    <w:rsid w:val="008A4135"/>
    <w:rsid w:val="008A6C73"/>
    <w:rsid w:val="008B04AA"/>
    <w:rsid w:val="008B0D15"/>
    <w:rsid w:val="008B5F56"/>
    <w:rsid w:val="008C5964"/>
    <w:rsid w:val="008E646F"/>
    <w:rsid w:val="00922090"/>
    <w:rsid w:val="009526DF"/>
    <w:rsid w:val="0095729A"/>
    <w:rsid w:val="0098258C"/>
    <w:rsid w:val="009B5DCD"/>
    <w:rsid w:val="009B762A"/>
    <w:rsid w:val="009C21C0"/>
    <w:rsid w:val="009C62E0"/>
    <w:rsid w:val="009D3CC6"/>
    <w:rsid w:val="009E14D7"/>
    <w:rsid w:val="009E5E54"/>
    <w:rsid w:val="009F009B"/>
    <w:rsid w:val="009F022C"/>
    <w:rsid w:val="009F2424"/>
    <w:rsid w:val="00A01502"/>
    <w:rsid w:val="00A1051E"/>
    <w:rsid w:val="00A20C2C"/>
    <w:rsid w:val="00A324AA"/>
    <w:rsid w:val="00A4015A"/>
    <w:rsid w:val="00A42E80"/>
    <w:rsid w:val="00A55CAC"/>
    <w:rsid w:val="00A574FC"/>
    <w:rsid w:val="00A64D94"/>
    <w:rsid w:val="00A80CA5"/>
    <w:rsid w:val="00A9119B"/>
    <w:rsid w:val="00AA3AA0"/>
    <w:rsid w:val="00AB2D35"/>
    <w:rsid w:val="00AC2C43"/>
    <w:rsid w:val="00AE208D"/>
    <w:rsid w:val="00AE41F0"/>
    <w:rsid w:val="00AF4AEF"/>
    <w:rsid w:val="00B240C8"/>
    <w:rsid w:val="00B43996"/>
    <w:rsid w:val="00B53C9A"/>
    <w:rsid w:val="00B61C74"/>
    <w:rsid w:val="00B7047A"/>
    <w:rsid w:val="00B9264E"/>
    <w:rsid w:val="00B96B7D"/>
    <w:rsid w:val="00BB1B37"/>
    <w:rsid w:val="00BB2B00"/>
    <w:rsid w:val="00BB596A"/>
    <w:rsid w:val="00BC6AFF"/>
    <w:rsid w:val="00BE51AB"/>
    <w:rsid w:val="00BF6D46"/>
    <w:rsid w:val="00C019C3"/>
    <w:rsid w:val="00C23C57"/>
    <w:rsid w:val="00C270C5"/>
    <w:rsid w:val="00C31721"/>
    <w:rsid w:val="00C43A25"/>
    <w:rsid w:val="00C43B73"/>
    <w:rsid w:val="00C5125C"/>
    <w:rsid w:val="00C5200F"/>
    <w:rsid w:val="00C60CBE"/>
    <w:rsid w:val="00C65DB2"/>
    <w:rsid w:val="00C72084"/>
    <w:rsid w:val="00CA095C"/>
    <w:rsid w:val="00CA6BD1"/>
    <w:rsid w:val="00CE6F52"/>
    <w:rsid w:val="00CE6F62"/>
    <w:rsid w:val="00CF4D1F"/>
    <w:rsid w:val="00D138C8"/>
    <w:rsid w:val="00D15CFB"/>
    <w:rsid w:val="00D16E82"/>
    <w:rsid w:val="00D268BF"/>
    <w:rsid w:val="00D337F5"/>
    <w:rsid w:val="00D514D4"/>
    <w:rsid w:val="00D60BEF"/>
    <w:rsid w:val="00D7056E"/>
    <w:rsid w:val="00D74CB2"/>
    <w:rsid w:val="00DA6088"/>
    <w:rsid w:val="00DA7DB4"/>
    <w:rsid w:val="00DB5608"/>
    <w:rsid w:val="00DD16D2"/>
    <w:rsid w:val="00DE1931"/>
    <w:rsid w:val="00DE45DB"/>
    <w:rsid w:val="00E13036"/>
    <w:rsid w:val="00E25EDE"/>
    <w:rsid w:val="00E3260A"/>
    <w:rsid w:val="00E4110E"/>
    <w:rsid w:val="00E41797"/>
    <w:rsid w:val="00E427ED"/>
    <w:rsid w:val="00E43B43"/>
    <w:rsid w:val="00E43FFD"/>
    <w:rsid w:val="00E449E8"/>
    <w:rsid w:val="00E507FC"/>
    <w:rsid w:val="00E603BD"/>
    <w:rsid w:val="00E61D4A"/>
    <w:rsid w:val="00E7250D"/>
    <w:rsid w:val="00E73D85"/>
    <w:rsid w:val="00E80CA5"/>
    <w:rsid w:val="00E858CA"/>
    <w:rsid w:val="00EB6638"/>
    <w:rsid w:val="00ED7C93"/>
    <w:rsid w:val="00EE33B2"/>
    <w:rsid w:val="00EE6130"/>
    <w:rsid w:val="00EF0DE4"/>
    <w:rsid w:val="00F14D3B"/>
    <w:rsid w:val="00F442DF"/>
    <w:rsid w:val="00F75202"/>
    <w:rsid w:val="00F84437"/>
    <w:rsid w:val="00F97106"/>
    <w:rsid w:val="00F97948"/>
    <w:rsid w:val="00FA3BD2"/>
    <w:rsid w:val="00FC3D6A"/>
    <w:rsid w:val="00FC590E"/>
    <w:rsid w:val="00F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2CD64"/>
  <w15:docId w15:val="{84D87CCE-9F6D-4FB9-8919-01B1B1EC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3D8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73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3D85"/>
  </w:style>
  <w:style w:type="paragraph" w:styleId="Pta">
    <w:name w:val="footer"/>
    <w:basedOn w:val="Normlny"/>
    <w:link w:val="PtaChar"/>
    <w:uiPriority w:val="99"/>
    <w:unhideWhenUsed/>
    <w:rsid w:val="00E73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3D85"/>
  </w:style>
  <w:style w:type="paragraph" w:styleId="Textbubliny">
    <w:name w:val="Balloon Text"/>
    <w:basedOn w:val="Normlny"/>
    <w:link w:val="TextbublinyChar"/>
    <w:uiPriority w:val="99"/>
    <w:semiHidden/>
    <w:unhideWhenUsed/>
    <w:rsid w:val="00E7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3D8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53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1124C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464AA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64AA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ozko.mrkvi&#269;ka@g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D5A1CD966B304DB438BD62A6F7DA08" ma:contentTypeVersion="9" ma:contentTypeDescription="Umožňuje vytvoriť nový dokument." ma:contentTypeScope="" ma:versionID="da42db4530db0985a62e705d0d7d7202">
  <xsd:schema xmlns:xsd="http://www.w3.org/2001/XMLSchema" xmlns:xs="http://www.w3.org/2001/XMLSchema" xmlns:p="http://schemas.microsoft.com/office/2006/metadata/properties" xmlns:ns3="063957ef-e04d-4ff7-94c4-80ffdcdb7e6e" xmlns:ns4="f2870e5b-1e3c-4209-b6a4-d991c6717188" targetNamespace="http://schemas.microsoft.com/office/2006/metadata/properties" ma:root="true" ma:fieldsID="f03c8915ccc40a40dcb97dacae6501ae" ns3:_="" ns4:_="">
    <xsd:import namespace="063957ef-e04d-4ff7-94c4-80ffdcdb7e6e"/>
    <xsd:import namespace="f2870e5b-1e3c-4209-b6a4-d991c67171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957ef-e04d-4ff7-94c4-80ffdcdb7e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70e5b-1e3c-4209-b6a4-d991c67171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426D5-63DF-485B-8297-7E46BFF72B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B965AD-3805-4169-9C13-8F64DB4F21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80C2E-1F88-4F1F-B991-8CCFE47B8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957ef-e04d-4ff7-94c4-80ffdcdb7e6e"/>
    <ds:schemaRef ds:uri="f2870e5b-1e3c-4209-b6a4-d991c6717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55AC4C-0F25-4B78-B099-CC429077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Štefánik</dc:creator>
  <cp:lastModifiedBy>Maroš Ovčarik</cp:lastModifiedBy>
  <cp:revision>7</cp:revision>
  <cp:lastPrinted>2019-09-06T08:05:00Z</cp:lastPrinted>
  <dcterms:created xsi:type="dcterms:W3CDTF">2019-09-06T08:41:00Z</dcterms:created>
  <dcterms:modified xsi:type="dcterms:W3CDTF">2020-01-21T08:23:00Z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0x0101005DD5A1CD966B304DB438BD62A6F7DA08</vt:lpwstr>
  </property>
</Properties>
</file>